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D6" w:rsidRPr="00D254FC" w:rsidRDefault="00473AD6" w:rsidP="00D254FC">
      <w:pPr>
        <w:pStyle w:val="a3"/>
        <w:rPr>
          <w:b/>
        </w:rPr>
      </w:pPr>
      <w:r w:rsidRPr="00D254FC">
        <w:rPr>
          <w:b/>
        </w:rPr>
        <w:t>ДОГОВОР</w:t>
      </w:r>
    </w:p>
    <w:p w:rsidR="00B46C39" w:rsidRPr="00D254FC" w:rsidRDefault="00B46C39" w:rsidP="00D254FC">
      <w:pPr>
        <w:pStyle w:val="a3"/>
        <w:rPr>
          <w:b/>
        </w:rPr>
      </w:pPr>
    </w:p>
    <w:p w:rsidR="00473AD6" w:rsidRPr="00D254FC" w:rsidRDefault="00473AD6" w:rsidP="00D254FC">
      <w:pPr>
        <w:pStyle w:val="a3"/>
        <w:rPr>
          <w:b/>
        </w:rPr>
      </w:pPr>
    </w:p>
    <w:p w:rsidR="00473AD6" w:rsidRPr="00D254FC" w:rsidRDefault="00473AD6" w:rsidP="00D254FC">
      <w:pPr>
        <w:pStyle w:val="a3"/>
        <w:rPr>
          <w:b/>
          <w:sz w:val="22"/>
        </w:rPr>
      </w:pPr>
      <w:r w:rsidRPr="00D254FC">
        <w:rPr>
          <w:b/>
          <w:sz w:val="22"/>
        </w:rPr>
        <w:t xml:space="preserve">г. Москва                                                                   </w:t>
      </w:r>
      <w:r w:rsidR="00B46C39" w:rsidRPr="00D254FC">
        <w:rPr>
          <w:b/>
          <w:sz w:val="22"/>
        </w:rPr>
        <w:t xml:space="preserve">                       </w:t>
      </w:r>
      <w:r w:rsidR="0008216C" w:rsidRPr="00D254FC">
        <w:rPr>
          <w:b/>
          <w:sz w:val="22"/>
        </w:rPr>
        <w:t xml:space="preserve"> «___»___________20  </w:t>
      </w:r>
      <w:r w:rsidR="00080EEA" w:rsidRPr="00D254FC">
        <w:rPr>
          <w:b/>
          <w:sz w:val="22"/>
        </w:rPr>
        <w:t xml:space="preserve"> </w:t>
      </w:r>
      <w:r w:rsidR="00601294" w:rsidRPr="00D254FC">
        <w:rPr>
          <w:b/>
          <w:sz w:val="22"/>
        </w:rPr>
        <w:t xml:space="preserve"> </w:t>
      </w:r>
      <w:r w:rsidRPr="00D254FC">
        <w:rPr>
          <w:b/>
          <w:sz w:val="22"/>
        </w:rPr>
        <w:t>г.</w:t>
      </w:r>
    </w:p>
    <w:p w:rsidR="00473AD6" w:rsidRPr="00D254FC" w:rsidRDefault="00473AD6" w:rsidP="00D254FC">
      <w:pPr>
        <w:pStyle w:val="a3"/>
        <w:rPr>
          <w:b/>
          <w:sz w:val="22"/>
        </w:rPr>
      </w:pP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 xml:space="preserve">      Негосудар</w:t>
      </w:r>
      <w:r w:rsidR="00204B0B" w:rsidRPr="00D254FC">
        <w:rPr>
          <w:b/>
          <w:sz w:val="24"/>
        </w:rPr>
        <w:t xml:space="preserve">ственное образовательное </w:t>
      </w:r>
      <w:r w:rsidR="0008216C" w:rsidRPr="00D254FC">
        <w:rPr>
          <w:b/>
          <w:sz w:val="24"/>
        </w:rPr>
        <w:t>частное</w:t>
      </w:r>
      <w:r w:rsidRPr="00D254FC">
        <w:rPr>
          <w:b/>
          <w:sz w:val="24"/>
        </w:rPr>
        <w:t xml:space="preserve"> учреждение </w:t>
      </w:r>
      <w:r w:rsidR="0008216C" w:rsidRPr="00D254FC">
        <w:rPr>
          <w:b/>
          <w:sz w:val="24"/>
        </w:rPr>
        <w:t xml:space="preserve">организация дополнительного профессионального образования </w:t>
      </w:r>
      <w:r w:rsidRPr="00D254FC">
        <w:rPr>
          <w:b/>
          <w:sz w:val="24"/>
        </w:rPr>
        <w:t>«Автошкола</w:t>
      </w:r>
      <w:proofErr w:type="gramStart"/>
      <w:r w:rsidR="0008216C" w:rsidRPr="00D254FC">
        <w:rPr>
          <w:b/>
          <w:sz w:val="24"/>
        </w:rPr>
        <w:t>«Л</w:t>
      </w:r>
      <w:proofErr w:type="gramEnd"/>
      <w:r w:rsidR="0008216C" w:rsidRPr="00D254FC">
        <w:rPr>
          <w:b/>
          <w:sz w:val="24"/>
        </w:rPr>
        <w:t>учший Водитель»</w:t>
      </w:r>
      <w:r w:rsidRPr="00D254FC">
        <w:rPr>
          <w:b/>
          <w:sz w:val="24"/>
        </w:rPr>
        <w:t xml:space="preserve"> именуемая в дальнейшем Автошкола</w:t>
      </w:r>
      <w:r w:rsidR="0008216C" w:rsidRPr="00D254FC">
        <w:rPr>
          <w:b/>
          <w:sz w:val="24"/>
        </w:rPr>
        <w:t xml:space="preserve"> </w:t>
      </w:r>
      <w:r w:rsidRPr="00D254FC">
        <w:rPr>
          <w:b/>
          <w:sz w:val="24"/>
        </w:rPr>
        <w:t xml:space="preserve">, в лице директора </w:t>
      </w:r>
      <w:proofErr w:type="spellStart"/>
      <w:r w:rsidRPr="00D254FC">
        <w:rPr>
          <w:b/>
          <w:sz w:val="24"/>
        </w:rPr>
        <w:t>Тошматова</w:t>
      </w:r>
      <w:proofErr w:type="spellEnd"/>
      <w:r w:rsidRPr="00D254FC">
        <w:rPr>
          <w:b/>
          <w:sz w:val="24"/>
        </w:rPr>
        <w:t xml:space="preserve">  </w:t>
      </w:r>
      <w:proofErr w:type="spellStart"/>
      <w:r w:rsidR="00E94C03" w:rsidRPr="00D254FC">
        <w:rPr>
          <w:b/>
          <w:sz w:val="24"/>
        </w:rPr>
        <w:t>Шарифжона</w:t>
      </w:r>
      <w:proofErr w:type="spellEnd"/>
      <w:r w:rsidRPr="00D254FC">
        <w:rPr>
          <w:b/>
          <w:sz w:val="24"/>
        </w:rPr>
        <w:t xml:space="preserve"> </w:t>
      </w:r>
      <w:proofErr w:type="spellStart"/>
      <w:r w:rsidRPr="00D254FC">
        <w:rPr>
          <w:b/>
          <w:sz w:val="24"/>
        </w:rPr>
        <w:t>Мансуровича</w:t>
      </w:r>
      <w:proofErr w:type="spellEnd"/>
      <w:r w:rsidRPr="00D254FC">
        <w:rPr>
          <w:b/>
          <w:sz w:val="24"/>
        </w:rPr>
        <w:t xml:space="preserve"> действующего на основании Устава с одной стороны  и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гражданина (</w:t>
      </w:r>
      <w:proofErr w:type="spellStart"/>
      <w:r w:rsidRPr="00D254FC">
        <w:rPr>
          <w:b/>
          <w:sz w:val="24"/>
        </w:rPr>
        <w:t>ки</w:t>
      </w:r>
      <w:proofErr w:type="spellEnd"/>
      <w:r w:rsidRPr="00D254FC">
        <w:rPr>
          <w:b/>
          <w:sz w:val="24"/>
        </w:rPr>
        <w:t>)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___________________________________________________________________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 xml:space="preserve"> (фамилия, имя, отчество)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_________________________________________________________________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(число, месяц, год и место рождения)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_________________________________________________________________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(адрес места жительства по прописке)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_________________________________________________________________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(место работы и занимаемая должность)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Телефон___________________________           _________________________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 xml:space="preserve">                                    (домашний)                                                                 (</w:t>
      </w:r>
      <w:proofErr w:type="spellStart"/>
      <w:r w:rsidRPr="00D254FC">
        <w:rPr>
          <w:b/>
          <w:sz w:val="24"/>
        </w:rPr>
        <w:t>моб</w:t>
      </w:r>
      <w:proofErr w:type="spellEnd"/>
      <w:r w:rsidRPr="00D254FC">
        <w:rPr>
          <w:b/>
          <w:sz w:val="24"/>
        </w:rPr>
        <w:t>.)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_________________________________________________________________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(паспорт: серия, номер, кем и когда выдан)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_________________________________________________________________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ab/>
        <w:t>(образование)</w:t>
      </w:r>
      <w:r w:rsidRPr="00D254FC">
        <w:rPr>
          <w:b/>
          <w:sz w:val="24"/>
        </w:rPr>
        <w:tab/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именуемое в дальнейшем «Слушатель», с другой стороны, заключили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настоящий Договор о нижеследующем: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Общие условия.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 xml:space="preserve">1.1 </w:t>
      </w:r>
      <w:r w:rsidR="0008216C" w:rsidRPr="00D254FC">
        <w:rPr>
          <w:b/>
          <w:sz w:val="24"/>
        </w:rPr>
        <w:t>Автошкола</w:t>
      </w:r>
      <w:r w:rsidRPr="00D254FC">
        <w:rPr>
          <w:b/>
          <w:sz w:val="24"/>
        </w:rPr>
        <w:t xml:space="preserve"> обязуется выполнить утвержденный учебный план по подготовке     водителей в полном объеме и при необходимости предоставить дополнительные платные занятия по согласованию сторон.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 xml:space="preserve">1.2 «Слушатель» обязуется оплатить </w:t>
      </w:r>
      <w:proofErr w:type="spellStart"/>
      <w:r w:rsidRPr="00D254FC">
        <w:rPr>
          <w:b/>
          <w:sz w:val="24"/>
        </w:rPr>
        <w:t>______________________________руб</w:t>
      </w:r>
      <w:proofErr w:type="spellEnd"/>
      <w:r w:rsidRPr="00D254FC">
        <w:rPr>
          <w:b/>
          <w:sz w:val="24"/>
        </w:rPr>
        <w:t>.</w:t>
      </w:r>
      <w:r w:rsidR="00601294" w:rsidRPr="00D254FC">
        <w:rPr>
          <w:b/>
          <w:sz w:val="24"/>
        </w:rPr>
        <w:t xml:space="preserve">  </w:t>
      </w:r>
      <w:r w:rsidR="0008216C" w:rsidRPr="00D254FC">
        <w:rPr>
          <w:b/>
          <w:sz w:val="24"/>
        </w:rPr>
        <w:t xml:space="preserve">  до «___»____________20   </w:t>
      </w:r>
      <w:r w:rsidR="00080EEA" w:rsidRPr="00D254FC">
        <w:rPr>
          <w:b/>
          <w:sz w:val="24"/>
        </w:rPr>
        <w:t xml:space="preserve"> </w:t>
      </w:r>
      <w:r w:rsidRPr="00D254FC">
        <w:rPr>
          <w:b/>
          <w:sz w:val="24"/>
        </w:rPr>
        <w:t>г. за кур</w:t>
      </w:r>
      <w:r w:rsidR="00C97319" w:rsidRPr="00D254FC">
        <w:rPr>
          <w:b/>
          <w:sz w:val="24"/>
        </w:rPr>
        <w:t>с обучения на категории «А»,</w:t>
      </w:r>
      <w:r w:rsidRPr="00D254FC">
        <w:rPr>
          <w:b/>
          <w:sz w:val="24"/>
        </w:rPr>
        <w:t xml:space="preserve"> «В</w:t>
      </w:r>
      <w:r w:rsidR="00C97319" w:rsidRPr="00D254FC">
        <w:rPr>
          <w:b/>
          <w:sz w:val="24"/>
        </w:rPr>
        <w:t>-МКПП</w:t>
      </w:r>
      <w:r w:rsidRPr="00D254FC">
        <w:rPr>
          <w:b/>
          <w:sz w:val="24"/>
        </w:rPr>
        <w:t>»</w:t>
      </w:r>
      <w:r w:rsidR="00C97319" w:rsidRPr="00D254FC">
        <w:rPr>
          <w:b/>
          <w:sz w:val="24"/>
        </w:rPr>
        <w:t>, «В-АКПП»</w:t>
      </w:r>
      <w:r w:rsidRPr="00D254FC">
        <w:rPr>
          <w:b/>
          <w:sz w:val="24"/>
        </w:rPr>
        <w:t xml:space="preserve">  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1.3 «Слушатель» обязуется выполнять требования по технике безопасности, противопожарным мероприятиям и внутренний распорядок Автошколы.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1.4 «Слушатель» обязуется не пропускать занятия в Автошколе без уважительных причин и полностью усвоить преподаваемые дисциплины.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1.5 После регистрации журнал учебной группы в ГИБДД «Слушатель» не имеет право       расторгнуть настоящий договор (т.е</w:t>
      </w:r>
      <w:proofErr w:type="gramStart"/>
      <w:r w:rsidRPr="00D254FC">
        <w:rPr>
          <w:b/>
          <w:sz w:val="24"/>
        </w:rPr>
        <w:t>.з</w:t>
      </w:r>
      <w:proofErr w:type="gramEnd"/>
      <w:r w:rsidRPr="00D254FC">
        <w:rPr>
          <w:b/>
          <w:sz w:val="24"/>
        </w:rPr>
        <w:t>абрать деньги) и обязуется завершить обучение в автошколе.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1.6. В стоимость обучения входят: теоретические и практические занятия в автошколе, а так же сдача первого внутреннего экзамена в школе и первого экзамена в ГИБДД.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2.Ответственности сторон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2.1. В случае невозможнос</w:t>
      </w:r>
      <w:r w:rsidR="0008216C" w:rsidRPr="00D254FC">
        <w:rPr>
          <w:b/>
          <w:sz w:val="24"/>
        </w:rPr>
        <w:t>ти выполнить учебный план,</w:t>
      </w:r>
      <w:r w:rsidR="00601294" w:rsidRPr="00D254FC">
        <w:rPr>
          <w:b/>
          <w:sz w:val="24"/>
        </w:rPr>
        <w:t xml:space="preserve"> </w:t>
      </w:r>
      <w:r w:rsidR="0008216C" w:rsidRPr="00D254FC">
        <w:rPr>
          <w:b/>
          <w:sz w:val="24"/>
        </w:rPr>
        <w:t>Автошкола</w:t>
      </w:r>
      <w:r w:rsidRPr="00D254FC">
        <w:rPr>
          <w:b/>
          <w:sz w:val="24"/>
        </w:rPr>
        <w:t xml:space="preserve"> возвращает Слушателю оплаченные им деньги.</w:t>
      </w:r>
    </w:p>
    <w:p w:rsidR="00C97319" w:rsidRPr="00D254FC" w:rsidRDefault="00C97319" w:rsidP="00D254FC">
      <w:pPr>
        <w:rPr>
          <w:b/>
          <w:sz w:val="24"/>
        </w:rPr>
      </w:pPr>
      <w:r w:rsidRPr="00D254FC">
        <w:rPr>
          <w:b/>
          <w:sz w:val="24"/>
        </w:rPr>
        <w:t xml:space="preserve">2.2. После окончания полного курса теоретических и практических занятий, а также сдачи внутренних экзаменов Слушателю выдаётся свидетельство государственного образца, подтверждающее </w:t>
      </w:r>
      <w:proofErr w:type="gramStart"/>
      <w:r w:rsidRPr="00D254FC">
        <w:rPr>
          <w:b/>
          <w:sz w:val="24"/>
        </w:rPr>
        <w:t>обучение по программе</w:t>
      </w:r>
      <w:proofErr w:type="gramEnd"/>
      <w:r w:rsidRPr="00D254FC">
        <w:rPr>
          <w:b/>
          <w:sz w:val="24"/>
        </w:rPr>
        <w:t xml:space="preserve"> подготовки водителей транспортных средств категории «__».</w:t>
      </w:r>
    </w:p>
    <w:p w:rsidR="00D254FC" w:rsidRDefault="00C97319" w:rsidP="00D254FC">
      <w:pPr>
        <w:rPr>
          <w:b/>
          <w:sz w:val="24"/>
        </w:rPr>
      </w:pPr>
      <w:r w:rsidRPr="00D254FC">
        <w:rPr>
          <w:b/>
          <w:sz w:val="24"/>
        </w:rPr>
        <w:t>2.3. Обеспечивать сохранность пакета документов в течени</w:t>
      </w:r>
      <w:proofErr w:type="gramStart"/>
      <w:r w:rsidRPr="00D254FC">
        <w:rPr>
          <w:b/>
          <w:sz w:val="24"/>
        </w:rPr>
        <w:t>и</w:t>
      </w:r>
      <w:proofErr w:type="gramEnd"/>
      <w:r w:rsidRPr="00D254FC">
        <w:rPr>
          <w:b/>
          <w:sz w:val="24"/>
        </w:rPr>
        <w:t xml:space="preserve"> шести месяцев с момента окончания обучения.</w:t>
      </w:r>
    </w:p>
    <w:p w:rsidR="00473AD6" w:rsidRPr="00D254FC" w:rsidRDefault="00C97319" w:rsidP="00D254FC">
      <w:pPr>
        <w:rPr>
          <w:b/>
          <w:sz w:val="24"/>
        </w:rPr>
      </w:pPr>
      <w:r w:rsidRPr="00D254FC">
        <w:rPr>
          <w:b/>
          <w:sz w:val="24"/>
        </w:rPr>
        <w:lastRenderedPageBreak/>
        <w:t>2.4</w:t>
      </w:r>
      <w:r w:rsidR="00473AD6" w:rsidRPr="00D254FC">
        <w:rPr>
          <w:b/>
          <w:sz w:val="24"/>
        </w:rPr>
        <w:t>. Слушатель может быть отчислен без возврата оплаченных им денег за нарушение пунктов 1.2; 1.3; 1.4.</w:t>
      </w:r>
    </w:p>
    <w:p w:rsidR="00473AD6" w:rsidRPr="00D254FC" w:rsidRDefault="00473AD6" w:rsidP="00D254FC">
      <w:pPr>
        <w:rPr>
          <w:b/>
          <w:sz w:val="24"/>
        </w:rPr>
      </w:pP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3. Дополнительные условия</w:t>
      </w:r>
    </w:p>
    <w:p w:rsidR="00473AD6" w:rsidRPr="00D254FC" w:rsidRDefault="00473AD6" w:rsidP="00D254FC">
      <w:pPr>
        <w:rPr>
          <w:b/>
          <w:sz w:val="24"/>
        </w:rPr>
      </w:pP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3.1 Настоящий Договор заключён в двух идентичных экземплярах.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3.2</w:t>
      </w:r>
      <w:proofErr w:type="gramStart"/>
      <w:r w:rsidRPr="00D254FC">
        <w:rPr>
          <w:b/>
          <w:sz w:val="24"/>
        </w:rPr>
        <w:t xml:space="preserve"> В</w:t>
      </w:r>
      <w:proofErr w:type="gramEnd"/>
      <w:r w:rsidRPr="00D254FC">
        <w:rPr>
          <w:b/>
          <w:sz w:val="24"/>
        </w:rPr>
        <w:t>се вопросы, которые могли бы возникнуть из настоящего Договора, стороны попытаются решить путём переговоров. Если стороны не достигнут согласованного решения, то спор разрешается в соответствии с действующим законодательством РФ.</w:t>
      </w:r>
    </w:p>
    <w:p w:rsidR="00601294" w:rsidRPr="00D254FC" w:rsidRDefault="00601294" w:rsidP="00D254FC">
      <w:pPr>
        <w:rPr>
          <w:b/>
          <w:sz w:val="24"/>
        </w:rPr>
      </w:pPr>
      <w:r w:rsidRPr="00D254FC">
        <w:rPr>
          <w:b/>
          <w:sz w:val="24"/>
        </w:rPr>
        <w:t>3.3</w:t>
      </w:r>
      <w:proofErr w:type="gramStart"/>
      <w:r w:rsidRPr="00D254FC">
        <w:rPr>
          <w:b/>
          <w:sz w:val="24"/>
        </w:rPr>
        <w:t xml:space="preserve"> В</w:t>
      </w:r>
      <w:proofErr w:type="gramEnd"/>
      <w:r w:rsidRPr="00D254FC">
        <w:rPr>
          <w:b/>
          <w:sz w:val="24"/>
        </w:rPr>
        <w:t xml:space="preserve"> случае если Слушатель не сдал внутренний экзамен или экзамен в ГИБДД (по теории, на площадке или по городу), последующая сдача экзаменов производится за отдельную плату в размере 500 рублей за теорию и 1000 рублей за вождение.</w:t>
      </w:r>
    </w:p>
    <w:p w:rsidR="00473AD6" w:rsidRPr="00D254FC" w:rsidRDefault="00601294" w:rsidP="00D254FC">
      <w:pPr>
        <w:rPr>
          <w:b/>
          <w:sz w:val="24"/>
        </w:rPr>
      </w:pPr>
      <w:r w:rsidRPr="00D254FC">
        <w:rPr>
          <w:b/>
          <w:sz w:val="24"/>
        </w:rPr>
        <w:t>3.4</w:t>
      </w:r>
      <w:r w:rsidR="00473AD6" w:rsidRPr="00D254FC">
        <w:rPr>
          <w:b/>
          <w:sz w:val="24"/>
        </w:rPr>
        <w:t xml:space="preserve"> Слушатель обязуется:</w:t>
      </w:r>
    </w:p>
    <w:p w:rsidR="00473AD6" w:rsidRPr="00D254FC" w:rsidRDefault="00D254FC" w:rsidP="00D254FC">
      <w:pPr>
        <w:rPr>
          <w:b/>
          <w:sz w:val="24"/>
        </w:rPr>
      </w:pPr>
      <w:r w:rsidRPr="00D254FC">
        <w:rPr>
          <w:b/>
          <w:sz w:val="24"/>
        </w:rPr>
        <w:t>- В течени</w:t>
      </w:r>
      <w:proofErr w:type="gramStart"/>
      <w:r w:rsidRPr="00D254FC">
        <w:rPr>
          <w:b/>
          <w:sz w:val="24"/>
        </w:rPr>
        <w:t>и</w:t>
      </w:r>
      <w:proofErr w:type="gramEnd"/>
      <w:r w:rsidRPr="00D254FC">
        <w:rPr>
          <w:b/>
          <w:sz w:val="24"/>
        </w:rPr>
        <w:t xml:space="preserve"> двух недель, с </w:t>
      </w:r>
      <w:r w:rsidR="00473AD6" w:rsidRPr="00D254FC">
        <w:rPr>
          <w:b/>
          <w:sz w:val="24"/>
        </w:rPr>
        <w:t xml:space="preserve">момента начала обучения, предоставить в </w:t>
      </w:r>
      <w:r w:rsidRPr="00D254FC">
        <w:rPr>
          <w:b/>
          <w:sz w:val="24"/>
        </w:rPr>
        <w:t xml:space="preserve">  </w:t>
      </w:r>
      <w:r w:rsidR="00473AD6" w:rsidRPr="00D254FC">
        <w:rPr>
          <w:b/>
          <w:sz w:val="24"/>
        </w:rPr>
        <w:t xml:space="preserve">автошколу все необходимые документы для регистрации его в ГИБДД 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Перечень документов: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1.Медицинская справка о допуске к управлению ТС,  нового образца</w:t>
      </w:r>
    </w:p>
    <w:p w:rsidR="0008216C" w:rsidRPr="00D254FC" w:rsidRDefault="00473AD6" w:rsidP="00D254FC">
      <w:pPr>
        <w:rPr>
          <w:b/>
          <w:sz w:val="24"/>
        </w:rPr>
      </w:pPr>
      <w:proofErr w:type="gramStart"/>
      <w:r w:rsidRPr="00D254FC">
        <w:rPr>
          <w:b/>
          <w:sz w:val="24"/>
        </w:rPr>
        <w:t>2.</w:t>
      </w:r>
      <w:r w:rsidR="0008216C" w:rsidRPr="00D254FC">
        <w:rPr>
          <w:b/>
          <w:sz w:val="24"/>
        </w:rPr>
        <w:t xml:space="preserve">Копию паспорта (для граждан СНГ и других государств, перевод паспорта,   </w:t>
      </w:r>
      <w:proofErr w:type="gramEnd"/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регистрацию в Москве)</w:t>
      </w:r>
    </w:p>
    <w:p w:rsidR="00473AD6" w:rsidRPr="00D254FC" w:rsidRDefault="0008216C" w:rsidP="00D254FC">
      <w:pPr>
        <w:rPr>
          <w:b/>
          <w:sz w:val="24"/>
        </w:rPr>
      </w:pPr>
      <w:r w:rsidRPr="00D254FC">
        <w:rPr>
          <w:b/>
          <w:sz w:val="24"/>
        </w:rPr>
        <w:t>3.Две</w:t>
      </w:r>
      <w:r w:rsidR="00473AD6" w:rsidRPr="00D254FC">
        <w:rPr>
          <w:b/>
          <w:sz w:val="24"/>
        </w:rPr>
        <w:t xml:space="preserve"> фотографии 3х4 (матовые) на документы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- регулярно посещать занятия согласно утвержденному расписанию занятий;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- в установленные сроки выполнять все виды учебных заданий, предусмотренных учебным планом и программами обучения;</w:t>
      </w:r>
    </w:p>
    <w:p w:rsidR="00D254FC" w:rsidRPr="00D254FC" w:rsidRDefault="00D254FC" w:rsidP="00D254FC">
      <w:pPr>
        <w:rPr>
          <w:b/>
          <w:sz w:val="24"/>
        </w:rPr>
      </w:pPr>
      <w:r w:rsidRPr="00D254FC">
        <w:rPr>
          <w:b/>
          <w:sz w:val="24"/>
        </w:rPr>
        <w:t>- не менее чем за сутки извещать мастера производственного обучения о невозможности прибытия на занятия по уважительной причине, в противном случае занятие будет считаться состоявшимся.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 xml:space="preserve">- строго соблюдать внутренний порядок и распорядок для </w:t>
      </w:r>
      <w:r w:rsidR="00A077EF" w:rsidRPr="00D254FC">
        <w:rPr>
          <w:b/>
          <w:sz w:val="24"/>
        </w:rPr>
        <w:t>Директора</w:t>
      </w:r>
      <w:r w:rsidRPr="00D254FC">
        <w:rPr>
          <w:b/>
          <w:sz w:val="24"/>
        </w:rPr>
        <w:t>, правила техники безопасности на всех видах учебных занятий;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- не появляться на занятиях в состоянии алкогольного, наркотического или токсического опьянения;</w:t>
      </w:r>
    </w:p>
    <w:p w:rsidR="00473AD6" w:rsidRPr="00D254FC" w:rsidRDefault="00473AD6" w:rsidP="00D254FC">
      <w:pPr>
        <w:rPr>
          <w:b/>
          <w:sz w:val="24"/>
        </w:rPr>
      </w:pPr>
      <w:r w:rsidRPr="00D254FC">
        <w:rPr>
          <w:b/>
          <w:sz w:val="24"/>
        </w:rPr>
        <w:t>-произвести оплату за обучение ав</w:t>
      </w:r>
      <w:r w:rsidR="00A077EF" w:rsidRPr="00D254FC">
        <w:rPr>
          <w:b/>
          <w:sz w:val="24"/>
        </w:rPr>
        <w:t>ансовым платежом в размере от 35</w:t>
      </w:r>
      <w:r w:rsidRPr="00D254FC">
        <w:rPr>
          <w:b/>
          <w:sz w:val="24"/>
        </w:rPr>
        <w:t>%  и доплати</w:t>
      </w:r>
      <w:r w:rsidR="00601294" w:rsidRPr="00D254FC">
        <w:rPr>
          <w:b/>
          <w:sz w:val="24"/>
        </w:rPr>
        <w:t>ть оставшуюся сумму не позднее 4</w:t>
      </w:r>
      <w:r w:rsidRPr="00D254FC">
        <w:rPr>
          <w:b/>
          <w:sz w:val="24"/>
        </w:rPr>
        <w:t>-х недель с момента подписания настоящего договора на расчётный счёт или в кассу</w:t>
      </w:r>
      <w:r w:rsidR="00601294" w:rsidRPr="00D254FC">
        <w:rPr>
          <w:b/>
          <w:sz w:val="24"/>
        </w:rPr>
        <w:t xml:space="preserve"> Автошколы.</w:t>
      </w:r>
    </w:p>
    <w:p w:rsidR="00473AD6" w:rsidRPr="00D254FC" w:rsidRDefault="00473AD6" w:rsidP="00D254FC">
      <w:pPr>
        <w:rPr>
          <w:b/>
          <w:sz w:val="24"/>
        </w:rPr>
      </w:pPr>
    </w:p>
    <w:p w:rsidR="00473AD6" w:rsidRPr="00D254FC" w:rsidRDefault="00473AD6" w:rsidP="00D254FC">
      <w:pPr>
        <w:pStyle w:val="a3"/>
        <w:jc w:val="left"/>
        <w:rPr>
          <w:b/>
        </w:rPr>
      </w:pPr>
    </w:p>
    <w:p w:rsidR="00473AD6" w:rsidRPr="00D254FC" w:rsidRDefault="00473AD6" w:rsidP="00D254FC">
      <w:pPr>
        <w:pStyle w:val="a3"/>
        <w:rPr>
          <w:b/>
          <w:u w:val="single"/>
        </w:rPr>
      </w:pPr>
      <w:r w:rsidRPr="00D254FC">
        <w:rPr>
          <w:b/>
          <w:u w:val="single"/>
        </w:rPr>
        <w:t>Реквизиты:</w:t>
      </w:r>
    </w:p>
    <w:p w:rsidR="00473AD6" w:rsidRPr="00D254FC" w:rsidRDefault="00473AD6" w:rsidP="00D254FC">
      <w:pPr>
        <w:pStyle w:val="a3"/>
        <w:rPr>
          <w:b/>
        </w:rPr>
      </w:pPr>
    </w:p>
    <w:p w:rsidR="00473AD6" w:rsidRPr="00D254FC" w:rsidRDefault="00473AD6" w:rsidP="00D254FC">
      <w:pPr>
        <w:pStyle w:val="a3"/>
        <w:rPr>
          <w:b/>
        </w:rPr>
      </w:pPr>
      <w:r w:rsidRPr="00D254FC">
        <w:rPr>
          <w:b/>
        </w:rPr>
        <w:t>НО</w:t>
      </w:r>
      <w:r w:rsidR="00601294" w:rsidRPr="00D254FC">
        <w:rPr>
          <w:b/>
        </w:rPr>
        <w:t>Ч</w:t>
      </w:r>
      <w:r w:rsidRPr="00D254FC">
        <w:rPr>
          <w:b/>
        </w:rPr>
        <w:t>У</w:t>
      </w:r>
      <w:r w:rsidR="00601294" w:rsidRPr="00D254FC">
        <w:rPr>
          <w:b/>
        </w:rPr>
        <w:t>ОДПО «Автошкола «Лучший Водитель</w:t>
      </w:r>
      <w:r w:rsidRPr="00D254FC">
        <w:rPr>
          <w:b/>
        </w:rPr>
        <w:t>»</w:t>
      </w:r>
    </w:p>
    <w:p w:rsidR="00473AD6" w:rsidRPr="00D254FC" w:rsidRDefault="00473AD6" w:rsidP="00D254FC">
      <w:pPr>
        <w:pStyle w:val="a3"/>
        <w:rPr>
          <w:b/>
        </w:rPr>
      </w:pPr>
      <w:r w:rsidRPr="00D254FC">
        <w:rPr>
          <w:b/>
        </w:rPr>
        <w:t>Юридический адрес: 109444 Москва, ул. Ташкентская д.9</w:t>
      </w:r>
    </w:p>
    <w:p w:rsidR="00473AD6" w:rsidRPr="00D254FC" w:rsidRDefault="00473AD6" w:rsidP="00D254FC">
      <w:pPr>
        <w:pStyle w:val="a3"/>
        <w:rPr>
          <w:b/>
        </w:rPr>
      </w:pPr>
      <w:r w:rsidRPr="00D254FC">
        <w:rPr>
          <w:b/>
        </w:rPr>
        <w:t>Фактический адрес: 10</w:t>
      </w:r>
      <w:r w:rsidR="00601294" w:rsidRPr="00D254FC">
        <w:rPr>
          <w:b/>
        </w:rPr>
        <w:t>9444</w:t>
      </w:r>
      <w:r w:rsidRPr="00D254FC">
        <w:rPr>
          <w:b/>
        </w:rPr>
        <w:t xml:space="preserve"> Москва, ул. Ташкентская д.9</w:t>
      </w:r>
    </w:p>
    <w:p w:rsidR="00473AD6" w:rsidRPr="00D254FC" w:rsidRDefault="00473AD6" w:rsidP="00D254FC">
      <w:pPr>
        <w:pStyle w:val="a3"/>
        <w:rPr>
          <w:b/>
        </w:rPr>
      </w:pPr>
      <w:r w:rsidRPr="00D254FC">
        <w:rPr>
          <w:b/>
        </w:rPr>
        <w:t xml:space="preserve">Банковские реквизиты: </w:t>
      </w:r>
      <w:proofErr w:type="spellStart"/>
      <w:proofErr w:type="gramStart"/>
      <w:r w:rsidRPr="00D254FC">
        <w:rPr>
          <w:b/>
        </w:rPr>
        <w:t>р</w:t>
      </w:r>
      <w:proofErr w:type="spellEnd"/>
      <w:proofErr w:type="gramEnd"/>
      <w:r w:rsidRPr="00D254FC">
        <w:rPr>
          <w:b/>
        </w:rPr>
        <w:t>/с 40703810900130000198</w:t>
      </w:r>
    </w:p>
    <w:p w:rsidR="00473AD6" w:rsidRPr="00D254FC" w:rsidRDefault="00473AD6" w:rsidP="00D254FC">
      <w:pPr>
        <w:pStyle w:val="a3"/>
        <w:rPr>
          <w:b/>
        </w:rPr>
      </w:pPr>
      <w:r w:rsidRPr="00D254FC">
        <w:rPr>
          <w:b/>
        </w:rPr>
        <w:t>в ОАО «</w:t>
      </w:r>
      <w:proofErr w:type="spellStart"/>
      <w:r w:rsidRPr="00D254FC">
        <w:rPr>
          <w:b/>
        </w:rPr>
        <w:t>МИнБ</w:t>
      </w:r>
      <w:proofErr w:type="spellEnd"/>
      <w:r w:rsidRPr="00D254FC">
        <w:rPr>
          <w:b/>
        </w:rPr>
        <w:t>» г. Москвы</w:t>
      </w:r>
    </w:p>
    <w:p w:rsidR="00473AD6" w:rsidRPr="00D254FC" w:rsidRDefault="00473AD6" w:rsidP="00D254FC">
      <w:pPr>
        <w:pStyle w:val="a3"/>
        <w:rPr>
          <w:b/>
        </w:rPr>
      </w:pPr>
      <w:r w:rsidRPr="00D254FC">
        <w:rPr>
          <w:b/>
        </w:rPr>
        <w:t xml:space="preserve">ИНН 7721491260  КПП 772101001.  ОКПО </w:t>
      </w:r>
      <w:r w:rsidR="00601294" w:rsidRPr="00D254FC">
        <w:rPr>
          <w:b/>
        </w:rPr>
        <w:t>17526338</w:t>
      </w:r>
      <w:r w:rsidRPr="00D254FC">
        <w:rPr>
          <w:b/>
        </w:rPr>
        <w:t>.</w:t>
      </w:r>
    </w:p>
    <w:p w:rsidR="00473AD6" w:rsidRPr="00D254FC" w:rsidRDefault="00473AD6" w:rsidP="00D254FC">
      <w:pPr>
        <w:pStyle w:val="a3"/>
        <w:rPr>
          <w:b/>
        </w:rPr>
      </w:pPr>
      <w:r w:rsidRPr="00D254FC">
        <w:rPr>
          <w:b/>
        </w:rPr>
        <w:t>ОКАТО 45290554000. ОГРН 1137799009611</w:t>
      </w:r>
    </w:p>
    <w:p w:rsidR="00473AD6" w:rsidRPr="00D254FC" w:rsidRDefault="00473AD6" w:rsidP="00D254FC">
      <w:pPr>
        <w:pStyle w:val="a3"/>
        <w:rPr>
          <w:b/>
        </w:rPr>
      </w:pPr>
      <w:r w:rsidRPr="00D254FC">
        <w:rPr>
          <w:b/>
        </w:rPr>
        <w:t>Тел., факс: +7 </w:t>
      </w:r>
      <w:r w:rsidR="00601294" w:rsidRPr="00D254FC">
        <w:rPr>
          <w:b/>
        </w:rPr>
        <w:t>499-394-23-09</w:t>
      </w:r>
      <w:r w:rsidRPr="00D254FC">
        <w:rPr>
          <w:b/>
        </w:rPr>
        <w:t>; 8(926)167 73 78</w:t>
      </w:r>
    </w:p>
    <w:p w:rsidR="00473AD6" w:rsidRPr="00D254FC" w:rsidRDefault="00473AD6" w:rsidP="00D254FC">
      <w:pPr>
        <w:pStyle w:val="a3"/>
        <w:rPr>
          <w:b/>
        </w:rPr>
      </w:pPr>
    </w:p>
    <w:p w:rsidR="00473AD6" w:rsidRPr="00D254FC" w:rsidRDefault="00473AD6" w:rsidP="00D254FC">
      <w:pPr>
        <w:pStyle w:val="a3"/>
        <w:rPr>
          <w:b/>
        </w:rPr>
      </w:pPr>
    </w:p>
    <w:p w:rsidR="00473AD6" w:rsidRPr="00D254FC" w:rsidRDefault="00473AD6" w:rsidP="00D254FC">
      <w:pPr>
        <w:pStyle w:val="a3"/>
        <w:rPr>
          <w:b/>
        </w:rPr>
      </w:pPr>
    </w:p>
    <w:p w:rsidR="00473AD6" w:rsidRPr="00D254FC" w:rsidRDefault="00473AD6" w:rsidP="00D254FC">
      <w:pPr>
        <w:pStyle w:val="a3"/>
        <w:rPr>
          <w:b/>
        </w:rPr>
      </w:pPr>
      <w:r w:rsidRPr="00D254FC">
        <w:rPr>
          <w:b/>
        </w:rPr>
        <w:t>Директор</w:t>
      </w:r>
      <w:proofErr w:type="gramStart"/>
      <w:r w:rsidRPr="00D254FC">
        <w:rPr>
          <w:b/>
        </w:rPr>
        <w:t xml:space="preserve"> :</w:t>
      </w:r>
      <w:proofErr w:type="gramEnd"/>
      <w:r w:rsidRPr="00D254FC">
        <w:rPr>
          <w:b/>
        </w:rPr>
        <w:t xml:space="preserve"> (</w:t>
      </w:r>
      <w:proofErr w:type="spellStart"/>
      <w:r w:rsidRPr="00D254FC">
        <w:rPr>
          <w:b/>
        </w:rPr>
        <w:t>Тошматов</w:t>
      </w:r>
      <w:proofErr w:type="spellEnd"/>
      <w:r w:rsidRPr="00D254FC">
        <w:rPr>
          <w:b/>
        </w:rPr>
        <w:t xml:space="preserve"> Ш.М.)                                             </w:t>
      </w:r>
      <w:r w:rsidR="00AF7251" w:rsidRPr="00D254FC">
        <w:rPr>
          <w:b/>
        </w:rPr>
        <w:t>Слушатель____________</w:t>
      </w:r>
      <w:r w:rsidRPr="00D254FC">
        <w:rPr>
          <w:b/>
        </w:rPr>
        <w:t xml:space="preserve">               </w:t>
      </w:r>
    </w:p>
    <w:p w:rsidR="00473AD6" w:rsidRPr="00D254FC" w:rsidRDefault="00473AD6" w:rsidP="00D254FC">
      <w:pPr>
        <w:pStyle w:val="a3"/>
        <w:rPr>
          <w:b/>
          <w:u w:val="single"/>
        </w:rPr>
      </w:pPr>
    </w:p>
    <w:p w:rsidR="00473AD6" w:rsidRPr="00D254FC" w:rsidRDefault="00473AD6" w:rsidP="00D254FC">
      <w:pPr>
        <w:pStyle w:val="a3"/>
        <w:rPr>
          <w:b/>
        </w:rPr>
      </w:pPr>
    </w:p>
    <w:p w:rsidR="00484175" w:rsidRPr="00D254FC" w:rsidRDefault="00D254FC" w:rsidP="00D254FC">
      <w:pPr>
        <w:pStyle w:val="a3"/>
        <w:rPr>
          <w:b/>
        </w:rPr>
      </w:pPr>
    </w:p>
    <w:sectPr w:rsidR="00484175" w:rsidRPr="00D254FC" w:rsidSect="0007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03E9"/>
    <w:multiLevelType w:val="multilevel"/>
    <w:tmpl w:val="EB4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AD6"/>
    <w:rsid w:val="00071FC5"/>
    <w:rsid w:val="00080EEA"/>
    <w:rsid w:val="0008216C"/>
    <w:rsid w:val="000C0CDF"/>
    <w:rsid w:val="000C0D39"/>
    <w:rsid w:val="00176929"/>
    <w:rsid w:val="00204B0B"/>
    <w:rsid w:val="00385687"/>
    <w:rsid w:val="003B59D5"/>
    <w:rsid w:val="003D568F"/>
    <w:rsid w:val="003D6E87"/>
    <w:rsid w:val="004221B0"/>
    <w:rsid w:val="00445329"/>
    <w:rsid w:val="00473AD6"/>
    <w:rsid w:val="00493DFF"/>
    <w:rsid w:val="00601294"/>
    <w:rsid w:val="00641955"/>
    <w:rsid w:val="00745A0B"/>
    <w:rsid w:val="007546CC"/>
    <w:rsid w:val="00765EC2"/>
    <w:rsid w:val="007C371B"/>
    <w:rsid w:val="00852033"/>
    <w:rsid w:val="008E5211"/>
    <w:rsid w:val="008F4640"/>
    <w:rsid w:val="00A077EF"/>
    <w:rsid w:val="00AF7251"/>
    <w:rsid w:val="00B1313F"/>
    <w:rsid w:val="00B405A4"/>
    <w:rsid w:val="00B46C39"/>
    <w:rsid w:val="00C97319"/>
    <w:rsid w:val="00D254FC"/>
    <w:rsid w:val="00E4031C"/>
    <w:rsid w:val="00E7484E"/>
    <w:rsid w:val="00E94C03"/>
    <w:rsid w:val="00E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3AD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73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73AD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73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3AD6"/>
    <w:rPr>
      <w:sz w:val="22"/>
    </w:rPr>
  </w:style>
  <w:style w:type="character" w:customStyle="1" w:styleId="20">
    <w:name w:val="Основной текст 2 Знак"/>
    <w:basedOn w:val="a0"/>
    <w:link w:val="2"/>
    <w:rsid w:val="00473AD6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2015-04-06T11:53:00Z</cp:lastPrinted>
  <dcterms:created xsi:type="dcterms:W3CDTF">2014-01-13T07:46:00Z</dcterms:created>
  <dcterms:modified xsi:type="dcterms:W3CDTF">2017-12-28T09:52:00Z</dcterms:modified>
</cp:coreProperties>
</file>